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820" w:rsidRPr="00EE2649" w:rsidRDefault="00C30820" w:rsidP="00C30820">
      <w:pPr>
        <w:tabs>
          <w:tab w:val="left" w:pos="6990"/>
          <w:tab w:val="left" w:pos="756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EE2649">
        <w:rPr>
          <w:rFonts w:ascii="Times New Roman" w:hAnsi="Times New Roman" w:cs="Times New Roman"/>
          <w:color w:val="000000"/>
          <w:sz w:val="24"/>
          <w:szCs w:val="24"/>
        </w:rPr>
        <w:t xml:space="preserve">КГУ «Общеобразовательная школа имени </w:t>
      </w:r>
      <w:proofErr w:type="spellStart"/>
      <w:r w:rsidRPr="00EE2649">
        <w:rPr>
          <w:rFonts w:ascii="Times New Roman" w:hAnsi="Times New Roman" w:cs="Times New Roman"/>
          <w:color w:val="000000"/>
          <w:sz w:val="24"/>
          <w:szCs w:val="24"/>
        </w:rPr>
        <w:t>Сатпаева</w:t>
      </w:r>
      <w:proofErr w:type="spellEnd"/>
      <w:r w:rsidRPr="00EE2649">
        <w:rPr>
          <w:rFonts w:ascii="Times New Roman" w:hAnsi="Times New Roman" w:cs="Times New Roman"/>
          <w:color w:val="000000"/>
          <w:sz w:val="24"/>
          <w:szCs w:val="24"/>
        </w:rPr>
        <w:t xml:space="preserve"> села </w:t>
      </w:r>
      <w:proofErr w:type="spellStart"/>
      <w:r w:rsidRPr="00EE2649">
        <w:rPr>
          <w:rFonts w:ascii="Times New Roman" w:hAnsi="Times New Roman" w:cs="Times New Roman"/>
          <w:color w:val="000000"/>
          <w:sz w:val="24"/>
          <w:szCs w:val="24"/>
        </w:rPr>
        <w:t>Кенесары</w:t>
      </w:r>
      <w:proofErr w:type="spellEnd"/>
      <w:r w:rsidRPr="00EE2649">
        <w:rPr>
          <w:rFonts w:ascii="Times New Roman" w:hAnsi="Times New Roman" w:cs="Times New Roman"/>
          <w:color w:val="000000"/>
          <w:sz w:val="24"/>
          <w:szCs w:val="24"/>
        </w:rPr>
        <w:t xml:space="preserve"> отдела образования по </w:t>
      </w:r>
      <w:proofErr w:type="spellStart"/>
      <w:r w:rsidRPr="00EE2649">
        <w:rPr>
          <w:rFonts w:ascii="Times New Roman" w:hAnsi="Times New Roman" w:cs="Times New Roman"/>
          <w:color w:val="000000"/>
          <w:sz w:val="24"/>
          <w:szCs w:val="24"/>
        </w:rPr>
        <w:t>Бурабайскому</w:t>
      </w:r>
      <w:proofErr w:type="spellEnd"/>
      <w:r w:rsidRPr="00EE2649">
        <w:rPr>
          <w:rFonts w:ascii="Times New Roman" w:hAnsi="Times New Roman" w:cs="Times New Roman"/>
          <w:color w:val="000000"/>
          <w:sz w:val="24"/>
          <w:szCs w:val="24"/>
        </w:rPr>
        <w:t xml:space="preserve"> району управления образования </w:t>
      </w:r>
      <w:proofErr w:type="spellStart"/>
      <w:r w:rsidRPr="00EE2649">
        <w:rPr>
          <w:rFonts w:ascii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EE2649">
        <w:rPr>
          <w:rFonts w:ascii="Times New Roman" w:hAnsi="Times New Roman" w:cs="Times New Roman"/>
          <w:color w:val="000000"/>
          <w:sz w:val="24"/>
          <w:szCs w:val="24"/>
        </w:rPr>
        <w:t xml:space="preserve"> области»</w:t>
      </w:r>
    </w:p>
    <w:p w:rsidR="00C30820" w:rsidRPr="00E90463" w:rsidRDefault="00C30820" w:rsidP="00C30820">
      <w:pPr>
        <w:tabs>
          <w:tab w:val="left" w:pos="6990"/>
          <w:tab w:val="left" w:pos="7560"/>
        </w:tabs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C30820" w:rsidRPr="00E90463" w:rsidRDefault="00C30820" w:rsidP="00C30820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90463">
        <w:rPr>
          <w:rFonts w:ascii="Times New Roman" w:hAnsi="Times New Roman" w:cs="Times New Roman"/>
          <w:color w:val="000000"/>
          <w:sz w:val="20"/>
          <w:szCs w:val="20"/>
        </w:rPr>
        <w:t>«Утверждаю»                                «Согласовано»                                                            «Рассмотрено»</w:t>
      </w:r>
    </w:p>
    <w:p w:rsidR="00C30820" w:rsidRPr="00E90463" w:rsidRDefault="00C30820" w:rsidP="00C3082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90463">
        <w:rPr>
          <w:rFonts w:ascii="Times New Roman" w:hAnsi="Times New Roman" w:cs="Times New Roman"/>
          <w:color w:val="000000"/>
          <w:sz w:val="20"/>
          <w:szCs w:val="20"/>
        </w:rPr>
        <w:t xml:space="preserve">И.о. директор </w:t>
      </w:r>
      <w:r w:rsidRPr="00E90463">
        <w:rPr>
          <w:rFonts w:ascii="Times New Roman" w:hAnsi="Times New Roman" w:cs="Times New Roman"/>
          <w:color w:val="000000"/>
          <w:sz w:val="20"/>
          <w:szCs w:val="20"/>
          <w:lang w:val="kk-KZ"/>
        </w:rPr>
        <w:t>школы                  з</w:t>
      </w:r>
      <w:proofErr w:type="spellStart"/>
      <w:r w:rsidRPr="00E90463">
        <w:rPr>
          <w:rFonts w:ascii="Times New Roman" w:hAnsi="Times New Roman" w:cs="Times New Roman"/>
          <w:color w:val="000000"/>
          <w:sz w:val="20"/>
          <w:szCs w:val="20"/>
        </w:rPr>
        <w:t>ам</w:t>
      </w:r>
      <w:proofErr w:type="spellEnd"/>
      <w:r w:rsidRPr="00E90463">
        <w:rPr>
          <w:rFonts w:ascii="Times New Roman" w:hAnsi="Times New Roman" w:cs="Times New Roman"/>
          <w:color w:val="000000"/>
          <w:sz w:val="20"/>
          <w:szCs w:val="20"/>
        </w:rPr>
        <w:t>. директора УВР                                                   на заседании МО</w:t>
      </w:r>
    </w:p>
    <w:p w:rsidR="00C30820" w:rsidRPr="00E90463" w:rsidRDefault="00C30820" w:rsidP="00C3082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proofErr w:type="spellStart"/>
      <w:r w:rsidRPr="00E90463">
        <w:rPr>
          <w:rFonts w:ascii="Times New Roman" w:hAnsi="Times New Roman" w:cs="Times New Roman"/>
          <w:color w:val="000000"/>
          <w:sz w:val="20"/>
          <w:szCs w:val="20"/>
        </w:rPr>
        <w:t>Саттыбаева</w:t>
      </w:r>
      <w:proofErr w:type="spellEnd"/>
      <w:r w:rsidRPr="00E90463">
        <w:rPr>
          <w:rFonts w:ascii="Times New Roman" w:hAnsi="Times New Roman" w:cs="Times New Roman"/>
          <w:color w:val="000000"/>
          <w:sz w:val="20"/>
          <w:szCs w:val="20"/>
        </w:rPr>
        <w:t xml:space="preserve"> С.Т</w:t>
      </w:r>
      <w:r w:rsidRPr="00E90463">
        <w:rPr>
          <w:rFonts w:ascii="Times New Roman" w:hAnsi="Times New Roman" w:cs="Times New Roman"/>
          <w:color w:val="000000"/>
          <w:sz w:val="20"/>
          <w:szCs w:val="20"/>
          <w:lang w:val="kk-KZ"/>
        </w:rPr>
        <w:t>.</w:t>
      </w:r>
      <w:r w:rsidRPr="00E90463">
        <w:rPr>
          <w:rFonts w:ascii="Times New Roman" w:hAnsi="Times New Roman" w:cs="Times New Roman"/>
          <w:color w:val="000000"/>
          <w:sz w:val="20"/>
          <w:szCs w:val="20"/>
        </w:rPr>
        <w:t xml:space="preserve">______                 </w:t>
      </w:r>
      <w:proofErr w:type="spellStart"/>
      <w:r w:rsidRPr="00E90463">
        <w:rPr>
          <w:rFonts w:ascii="Times New Roman" w:hAnsi="Times New Roman" w:cs="Times New Roman"/>
          <w:color w:val="000000"/>
          <w:sz w:val="20"/>
          <w:szCs w:val="20"/>
        </w:rPr>
        <w:t>Майлобаева</w:t>
      </w:r>
      <w:proofErr w:type="spellEnd"/>
      <w:r w:rsidRPr="00E90463">
        <w:rPr>
          <w:rFonts w:ascii="Times New Roman" w:hAnsi="Times New Roman" w:cs="Times New Roman"/>
          <w:color w:val="000000"/>
          <w:sz w:val="20"/>
          <w:szCs w:val="20"/>
        </w:rPr>
        <w:t xml:space="preserve"> А.Р._______                                      </w:t>
      </w:r>
      <w:proofErr w:type="spellStart"/>
      <w:r w:rsidRPr="00E90463">
        <w:rPr>
          <w:rFonts w:ascii="Times New Roman" w:hAnsi="Times New Roman" w:cs="Times New Roman"/>
          <w:color w:val="000000"/>
          <w:sz w:val="20"/>
          <w:szCs w:val="20"/>
        </w:rPr>
        <w:t>Жусупова</w:t>
      </w:r>
      <w:proofErr w:type="spellEnd"/>
      <w:r w:rsidRPr="00E90463">
        <w:rPr>
          <w:rFonts w:ascii="Times New Roman" w:hAnsi="Times New Roman" w:cs="Times New Roman"/>
          <w:color w:val="000000"/>
          <w:sz w:val="20"/>
          <w:szCs w:val="20"/>
        </w:rPr>
        <w:t xml:space="preserve"> А.Т.______</w:t>
      </w:r>
    </w:p>
    <w:p w:rsidR="00C30820" w:rsidRPr="00E90463" w:rsidRDefault="00C30820" w:rsidP="00E904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9046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</w:p>
    <w:p w:rsidR="00C30820" w:rsidRPr="00E90463" w:rsidRDefault="00C30820">
      <w:pPr>
        <w:rPr>
          <w:rFonts w:ascii="Times New Roman" w:hAnsi="Times New Roman" w:cs="Times New Roman"/>
          <w:sz w:val="20"/>
          <w:szCs w:val="20"/>
        </w:rPr>
      </w:pPr>
    </w:p>
    <w:p w:rsidR="00C30820" w:rsidRPr="00E90463" w:rsidRDefault="00C30820">
      <w:pPr>
        <w:rPr>
          <w:rFonts w:ascii="Times New Roman" w:hAnsi="Times New Roman" w:cs="Times New Roman"/>
          <w:sz w:val="20"/>
          <w:szCs w:val="20"/>
        </w:rPr>
      </w:pPr>
    </w:p>
    <w:p w:rsidR="00C30820" w:rsidRPr="00E90463" w:rsidRDefault="00C30820">
      <w:pPr>
        <w:rPr>
          <w:rFonts w:ascii="Times New Roman" w:hAnsi="Times New Roman" w:cs="Times New Roman"/>
          <w:sz w:val="20"/>
          <w:szCs w:val="20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 w:rsidP="00C308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649">
        <w:rPr>
          <w:rStyle w:val="extendedtext-short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План</w:t>
      </w:r>
      <w:r w:rsidRPr="00EE2649"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работы методического объединения учителей </w:t>
      </w:r>
      <w:r w:rsidRPr="00EE2649">
        <w:rPr>
          <w:rStyle w:val="extendedtext-short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естественно</w:t>
      </w:r>
      <w:r w:rsidRPr="00EE2649"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– </w:t>
      </w:r>
      <w:r w:rsidRPr="00EE2649">
        <w:rPr>
          <w:rStyle w:val="extendedtext-short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математического</w:t>
      </w:r>
      <w:r w:rsidRPr="00EE2649"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Pr="00EE2649">
        <w:rPr>
          <w:rStyle w:val="extendedtext-short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цикла</w:t>
      </w:r>
      <w:r w:rsidRPr="00EE26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826">
        <w:rPr>
          <w:rFonts w:ascii="Times New Roman" w:hAnsi="Times New Roman" w:cs="Times New Roman"/>
          <w:b/>
          <w:color w:val="3D3D3D"/>
          <w:sz w:val="24"/>
          <w:szCs w:val="24"/>
          <w:shd w:val="clear" w:color="auto" w:fill="FFFFFF"/>
        </w:rPr>
        <w:t>на 2023-2024</w:t>
      </w:r>
      <w:r w:rsidRPr="00EE2649">
        <w:rPr>
          <w:rFonts w:ascii="Times New Roman" w:hAnsi="Times New Roman" w:cs="Times New Roman"/>
          <w:b/>
          <w:color w:val="3D3D3D"/>
          <w:sz w:val="24"/>
          <w:szCs w:val="24"/>
          <w:shd w:val="clear" w:color="auto" w:fill="FFFFFF"/>
        </w:rPr>
        <w:t xml:space="preserve"> учебный год</w:t>
      </w: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967CA9" w:rsidP="00967CA9">
      <w:pPr>
        <w:tabs>
          <w:tab w:val="left" w:pos="2430"/>
        </w:tabs>
        <w:rPr>
          <w:rFonts w:ascii="Times New Roman" w:hAnsi="Times New Roman" w:cs="Times New Roman"/>
          <w:sz w:val="24"/>
          <w:szCs w:val="24"/>
        </w:rPr>
      </w:pPr>
      <w:r w:rsidRPr="00EE2649">
        <w:rPr>
          <w:rFonts w:ascii="Times New Roman" w:hAnsi="Times New Roman" w:cs="Times New Roman"/>
          <w:sz w:val="24"/>
          <w:szCs w:val="24"/>
        </w:rPr>
        <w:tab/>
      </w:r>
    </w:p>
    <w:p w:rsidR="00967CA9" w:rsidRPr="00EE2649" w:rsidRDefault="00967CA9" w:rsidP="00967CA9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D3D3D"/>
        </w:rPr>
      </w:pPr>
      <w:r w:rsidRPr="00EE2649">
        <w:rPr>
          <w:color w:val="3D3D3D"/>
        </w:rPr>
        <w:t>                              </w:t>
      </w:r>
      <w:r w:rsidRPr="00EE2649">
        <w:rPr>
          <w:rStyle w:val="a4"/>
          <w:color w:val="3D3D3D"/>
        </w:rPr>
        <w:t xml:space="preserve">Руководитель МО: </w:t>
      </w:r>
      <w:proofErr w:type="spellStart"/>
      <w:r w:rsidRPr="00EE2649">
        <w:rPr>
          <w:rStyle w:val="a4"/>
          <w:color w:val="3D3D3D"/>
        </w:rPr>
        <w:t>Жусупова</w:t>
      </w:r>
      <w:proofErr w:type="spellEnd"/>
      <w:r w:rsidRPr="00EE2649">
        <w:rPr>
          <w:rStyle w:val="a4"/>
          <w:color w:val="3D3D3D"/>
        </w:rPr>
        <w:t xml:space="preserve"> А.Т.</w:t>
      </w:r>
    </w:p>
    <w:p w:rsidR="00967CA9" w:rsidRPr="00EE2649" w:rsidRDefault="00967CA9" w:rsidP="00967CA9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D3D3D"/>
        </w:rPr>
      </w:pPr>
    </w:p>
    <w:p w:rsidR="00967CA9" w:rsidRPr="00EE2649" w:rsidRDefault="00967CA9" w:rsidP="00967CA9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D3D3D"/>
        </w:rPr>
      </w:pPr>
    </w:p>
    <w:p w:rsidR="00967CA9" w:rsidRPr="00EE2649" w:rsidRDefault="00967CA9" w:rsidP="00967CA9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D3D3D"/>
        </w:rPr>
      </w:pPr>
    </w:p>
    <w:p w:rsidR="00967CA9" w:rsidRPr="00EE2649" w:rsidRDefault="00967CA9" w:rsidP="00967CA9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D3D3D"/>
        </w:rPr>
      </w:pPr>
    </w:p>
    <w:p w:rsidR="00967CA9" w:rsidRPr="00EE2649" w:rsidRDefault="00967CA9" w:rsidP="00967CA9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D3D3D"/>
        </w:rPr>
      </w:pPr>
    </w:p>
    <w:p w:rsidR="00967CA9" w:rsidRPr="00EE2649" w:rsidRDefault="00967CA9" w:rsidP="00967CA9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D3D3D"/>
        </w:rPr>
      </w:pPr>
    </w:p>
    <w:p w:rsidR="00967CA9" w:rsidRPr="00EE2649" w:rsidRDefault="00967CA9" w:rsidP="00967CA9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D3D3D"/>
        </w:rPr>
      </w:pPr>
    </w:p>
    <w:p w:rsidR="00967CA9" w:rsidRDefault="00E90463" w:rsidP="00E90463">
      <w:pPr>
        <w:pStyle w:val="a3"/>
        <w:shd w:val="clear" w:color="auto" w:fill="FFFFFF"/>
        <w:tabs>
          <w:tab w:val="left" w:pos="6285"/>
        </w:tabs>
        <w:spacing w:before="0" w:beforeAutospacing="0" w:after="150" w:afterAutospacing="0"/>
        <w:rPr>
          <w:rStyle w:val="a4"/>
          <w:color w:val="3D3D3D"/>
        </w:rPr>
      </w:pPr>
      <w:r>
        <w:rPr>
          <w:rStyle w:val="a4"/>
          <w:color w:val="3D3D3D"/>
        </w:rPr>
        <w:tab/>
      </w:r>
    </w:p>
    <w:p w:rsidR="00E90463" w:rsidRDefault="00E90463" w:rsidP="00E90463">
      <w:pPr>
        <w:pStyle w:val="a3"/>
        <w:shd w:val="clear" w:color="auto" w:fill="FFFFFF"/>
        <w:tabs>
          <w:tab w:val="left" w:pos="6285"/>
        </w:tabs>
        <w:spacing w:before="0" w:beforeAutospacing="0" w:after="150" w:afterAutospacing="0"/>
        <w:rPr>
          <w:rStyle w:val="a4"/>
          <w:color w:val="3D3D3D"/>
        </w:rPr>
      </w:pPr>
    </w:p>
    <w:p w:rsidR="00E90463" w:rsidRDefault="00E90463" w:rsidP="00E90463">
      <w:pPr>
        <w:pStyle w:val="a3"/>
        <w:shd w:val="clear" w:color="auto" w:fill="FFFFFF"/>
        <w:tabs>
          <w:tab w:val="left" w:pos="6285"/>
        </w:tabs>
        <w:spacing w:before="0" w:beforeAutospacing="0" w:after="150" w:afterAutospacing="0"/>
        <w:rPr>
          <w:rStyle w:val="a4"/>
          <w:color w:val="3D3D3D"/>
        </w:rPr>
      </w:pPr>
    </w:p>
    <w:p w:rsidR="00E90463" w:rsidRDefault="00E90463" w:rsidP="00E90463">
      <w:pPr>
        <w:pStyle w:val="a3"/>
        <w:shd w:val="clear" w:color="auto" w:fill="FFFFFF"/>
        <w:tabs>
          <w:tab w:val="left" w:pos="6285"/>
        </w:tabs>
        <w:spacing w:before="0" w:beforeAutospacing="0" w:after="150" w:afterAutospacing="0"/>
        <w:rPr>
          <w:rStyle w:val="a4"/>
          <w:color w:val="3D3D3D"/>
        </w:rPr>
      </w:pPr>
    </w:p>
    <w:p w:rsidR="00E90463" w:rsidRPr="00EE2649" w:rsidRDefault="00E90463" w:rsidP="00E90463">
      <w:pPr>
        <w:pStyle w:val="a3"/>
        <w:shd w:val="clear" w:color="auto" w:fill="FFFFFF"/>
        <w:tabs>
          <w:tab w:val="left" w:pos="6285"/>
        </w:tabs>
        <w:spacing w:before="0" w:beforeAutospacing="0" w:after="150" w:afterAutospacing="0"/>
        <w:rPr>
          <w:rStyle w:val="a4"/>
          <w:color w:val="3D3D3D"/>
        </w:rPr>
      </w:pPr>
    </w:p>
    <w:p w:rsidR="00967CA9" w:rsidRPr="00EE2649" w:rsidRDefault="00967CA9" w:rsidP="00967CA9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D3D3D"/>
        </w:rPr>
      </w:pPr>
    </w:p>
    <w:p w:rsidR="00967CA9" w:rsidRPr="00EE2649" w:rsidRDefault="00967CA9" w:rsidP="00967CA9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D3D3D"/>
        </w:rPr>
      </w:pPr>
    </w:p>
    <w:p w:rsidR="00967CA9" w:rsidRPr="00EE2649" w:rsidRDefault="00967CA9" w:rsidP="00967CA9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D3D3D"/>
        </w:rPr>
      </w:pPr>
    </w:p>
    <w:p w:rsidR="00E33DAF" w:rsidRDefault="00E33DAF" w:rsidP="00967CA9">
      <w:pPr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D3D3D"/>
          <w:sz w:val="24"/>
          <w:szCs w:val="24"/>
          <w:u w:val="single"/>
        </w:rPr>
      </w:pPr>
    </w:p>
    <w:p w:rsidR="007C0A1A" w:rsidRDefault="007C0A1A" w:rsidP="00E33DAF">
      <w:pPr>
        <w:spacing w:after="150" w:line="240" w:lineRule="auto"/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</w:pPr>
    </w:p>
    <w:p w:rsidR="00E33DAF" w:rsidRPr="00E33DAF" w:rsidRDefault="00E33DAF" w:rsidP="00E33DAF">
      <w:pPr>
        <w:spacing w:after="150" w:line="240" w:lineRule="auto"/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</w:pPr>
      <w:r w:rsidRPr="00E33DAF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Методическая тема МО ЕМЦ:</w:t>
      </w:r>
    </w:p>
    <w:p w:rsidR="00E33DAF" w:rsidRPr="007C0A1A" w:rsidRDefault="00E33DAF" w:rsidP="007C0A1A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</w:pPr>
      <w:r w:rsidRPr="007C0A1A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«Повышение качества знаний через различные методы обучения, повышения компетенции учителя и учеников».</w:t>
      </w:r>
    </w:p>
    <w:p w:rsidR="00E33DAF" w:rsidRPr="00E33DAF" w:rsidRDefault="00E33DAF" w:rsidP="00E33DAF">
      <w:pPr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D3D3D"/>
          <w:sz w:val="24"/>
          <w:szCs w:val="24"/>
        </w:rPr>
      </w:pPr>
      <w:r w:rsidRPr="00E33DAF">
        <w:rPr>
          <w:rFonts w:ascii="Times New Roman" w:eastAsia="Times New Roman" w:hAnsi="Times New Roman" w:cs="Times New Roman"/>
          <w:b/>
          <w:bCs/>
          <w:i/>
          <w:iCs/>
          <w:color w:val="3D3D3D"/>
          <w:sz w:val="24"/>
          <w:szCs w:val="24"/>
        </w:rPr>
        <w:t>Цель:</w:t>
      </w:r>
    </w:p>
    <w:p w:rsidR="00E33DAF" w:rsidRPr="00E33DAF" w:rsidRDefault="00E33DAF" w:rsidP="00D77E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D3D3D"/>
          <w:sz w:val="24"/>
          <w:szCs w:val="24"/>
        </w:rPr>
      </w:pPr>
      <w:r w:rsidRPr="00E33DAF">
        <w:rPr>
          <w:rFonts w:ascii="Times New Roman" w:eastAsia="Times New Roman" w:hAnsi="Times New Roman" w:cs="Times New Roman"/>
          <w:b/>
          <w:bCs/>
          <w:i/>
          <w:iCs/>
          <w:color w:val="3D3D3D"/>
          <w:sz w:val="24"/>
          <w:szCs w:val="24"/>
        </w:rPr>
        <w:t>Повышение уровня профессионализма педагогов, создание условий роста их профессионального мастерства.</w:t>
      </w:r>
    </w:p>
    <w:p w:rsidR="00E33DAF" w:rsidRPr="00E33DAF" w:rsidRDefault="00E33DAF" w:rsidP="00E33DAF">
      <w:pPr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D3D3D"/>
          <w:sz w:val="24"/>
          <w:szCs w:val="24"/>
        </w:rPr>
      </w:pPr>
      <w:r w:rsidRPr="00E33DAF">
        <w:rPr>
          <w:rFonts w:ascii="Times New Roman" w:eastAsia="Times New Roman" w:hAnsi="Times New Roman" w:cs="Times New Roman"/>
          <w:b/>
          <w:bCs/>
          <w:i/>
          <w:iCs/>
          <w:color w:val="3D3D3D"/>
          <w:sz w:val="24"/>
          <w:szCs w:val="24"/>
        </w:rPr>
        <w:t xml:space="preserve">Задачи: </w:t>
      </w:r>
    </w:p>
    <w:p w:rsidR="00E33DAF" w:rsidRPr="005E21E9" w:rsidRDefault="00E33DAF" w:rsidP="005E21E9">
      <w:pPr>
        <w:pStyle w:val="a6"/>
        <w:numPr>
          <w:ilvl w:val="1"/>
          <w:numId w:val="3"/>
        </w:numPr>
        <w:spacing w:after="150" w:line="240" w:lineRule="auto"/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</w:pPr>
      <w:r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Создание необходимых условий для обеспечения инновационной педагогической практики учителей, самообразования и обобщения передового педагогического опыта. </w:t>
      </w:r>
    </w:p>
    <w:p w:rsidR="000E0B8E" w:rsidRPr="005E21E9" w:rsidRDefault="00E33DAF" w:rsidP="00E33DAF">
      <w:pPr>
        <w:numPr>
          <w:ilvl w:val="1"/>
          <w:numId w:val="3"/>
        </w:numPr>
        <w:spacing w:after="150" w:line="240" w:lineRule="auto"/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</w:pPr>
      <w:r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Повышение качества проведения учебных занятий на основе внедрения новых технологий. </w:t>
      </w:r>
    </w:p>
    <w:p w:rsidR="00501C1D" w:rsidRPr="005E21E9" w:rsidRDefault="00E33DAF" w:rsidP="00E33DAF">
      <w:pPr>
        <w:pStyle w:val="a6"/>
        <w:numPr>
          <w:ilvl w:val="1"/>
          <w:numId w:val="3"/>
        </w:numPr>
        <w:spacing w:after="150" w:line="240" w:lineRule="auto"/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</w:pPr>
      <w:r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Организовать работу по развитию STEM/ STE</w:t>
      </w:r>
      <w:proofErr w:type="gramStart"/>
      <w:r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А</w:t>
      </w:r>
      <w:proofErr w:type="gramEnd"/>
      <w:r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M технологий применим как при урочном, так и при внеурочном обучении</w:t>
      </w:r>
      <w:r w:rsidR="005E21E9"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.</w:t>
      </w:r>
    </w:p>
    <w:p w:rsidR="007C0A1A" w:rsidRDefault="007C0A1A" w:rsidP="007C0A1A">
      <w:pPr>
        <w:pStyle w:val="a6"/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</w:pPr>
      <w:r w:rsidRPr="007C0A1A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Продолжить систематизацию </w:t>
      </w:r>
      <w:r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ф</w:t>
      </w:r>
      <w:r w:rsidR="005E21E9"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ормирова</w:t>
      </w:r>
      <w:r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ния</w:t>
      </w:r>
      <w:r w:rsidR="005E21E9"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функциональной грамотности</w:t>
      </w:r>
      <w:r w:rsidRPr="007C0A1A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: математическая грамотность, читательская грамотность, естественнонаучная грамотность, финансовая грамотность, глобальные ко</w:t>
      </w:r>
      <w:r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мпетенции и креативное мышление  </w:t>
      </w:r>
      <w:r w:rsidR="005E21E9"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учащихся</w:t>
      </w:r>
      <w:proofErr w:type="gramStart"/>
      <w:r w:rsidR="005E21E9"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.</w:t>
      </w:r>
      <w:proofErr w:type="gramEnd"/>
    </w:p>
    <w:p w:rsidR="00E33DAF" w:rsidRPr="007C0A1A" w:rsidRDefault="00E33DAF" w:rsidP="007C0A1A">
      <w:pPr>
        <w:pStyle w:val="a6"/>
        <w:numPr>
          <w:ilvl w:val="1"/>
          <w:numId w:val="3"/>
        </w:numPr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</w:pPr>
      <w:r w:rsidRPr="007C0A1A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Продолжать работу с</w:t>
      </w:r>
      <w:r w:rsidR="005D46FA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ОПП</w:t>
      </w:r>
      <w:r w:rsidRPr="007C0A1A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одарёнными детьми и организовать целенаправленную работу со слабоуспевающими учащимися через</w:t>
      </w:r>
      <w:r w:rsidR="005E21E9" w:rsidRPr="005E21E9">
        <w:t xml:space="preserve"> </w:t>
      </w:r>
      <w:r w:rsidR="005E21E9" w:rsidRPr="007C0A1A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дифференцированные</w:t>
      </w:r>
      <w:r w:rsidRPr="007C0A1A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задания, осуществлять психолого-педагогическую поддержку слабоуспевающих учащихся, совершенствовать внеурочную деятельность</w:t>
      </w:r>
      <w:proofErr w:type="gramStart"/>
      <w:r w:rsidRPr="007C0A1A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.</w:t>
      </w:r>
      <w:proofErr w:type="gramEnd"/>
    </w:p>
    <w:p w:rsidR="00E33DAF" w:rsidRPr="005E21E9" w:rsidRDefault="005E21E9" w:rsidP="00E33DAF">
      <w:pPr>
        <w:spacing w:after="150" w:line="240" w:lineRule="auto"/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</w:pPr>
      <w:r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6</w:t>
      </w:r>
      <w:r w:rsidR="00E33DAF"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.  </w:t>
      </w:r>
      <w:r w:rsidR="007C0A1A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 </w:t>
      </w:r>
      <w:r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Повысить уровень подготовки учащихся к итоговой аттестации учащихся по предметам естественно-математического цикла через внедрение современных образовательных технологий</w:t>
      </w:r>
      <w:proofErr w:type="gramStart"/>
      <w:r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.</w:t>
      </w:r>
      <w:proofErr w:type="gramEnd"/>
    </w:p>
    <w:p w:rsidR="00E33DAF" w:rsidRPr="005E21E9" w:rsidRDefault="005E21E9" w:rsidP="00E33DAF">
      <w:pPr>
        <w:spacing w:after="150" w:line="240" w:lineRule="auto"/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</w:pPr>
      <w:r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7</w:t>
      </w:r>
      <w:r w:rsidR="00E33DAF"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</w:t>
      </w:r>
      <w:r w:rsidR="007C0A1A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 xml:space="preserve">  </w:t>
      </w:r>
      <w:r w:rsidR="00E33DAF" w:rsidRPr="005E21E9">
        <w:rPr>
          <w:rFonts w:ascii="Times New Roman" w:eastAsia="Times New Roman" w:hAnsi="Times New Roman" w:cs="Times New Roman"/>
          <w:bCs/>
          <w:iCs/>
          <w:color w:val="3D3D3D"/>
          <w:sz w:val="24"/>
          <w:szCs w:val="24"/>
        </w:rPr>
        <w:t>Продолжить работу по совершенствованию педагогического мастерства учителей, их профессионального уровня посредством: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EE2649">
        <w:rPr>
          <w:rFonts w:ascii="Times New Roman" w:eastAsia="Times New Roman" w:hAnsi="Times New Roman" w:cs="Times New Roman"/>
          <w:b/>
          <w:bCs/>
          <w:i/>
          <w:iCs/>
          <w:color w:val="3D3D3D"/>
          <w:sz w:val="24"/>
          <w:szCs w:val="24"/>
          <w:u w:val="single"/>
        </w:rPr>
        <w:t>Приоритетные направления деятельности: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-Формирование ключевых компетенций, реализация </w:t>
      </w:r>
      <w:proofErr w:type="spellStart"/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компетентностно</w:t>
      </w:r>
      <w:proofErr w:type="spellEnd"/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- ориентированного подхода в образовании.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-Развитие благоприятной и мотивирующей на учебу атмосферы в школе, обучение школьников навыкам самоконтроля, самообразования.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-Развитие творческих способностей учащихся.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-Совершенствование процедуры мониторинга </w:t>
      </w:r>
      <w:proofErr w:type="spellStart"/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обученности</w:t>
      </w:r>
      <w:proofErr w:type="spellEnd"/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школьников с целью повышения качества образования.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-Здоровье сбережение всех участников образовательного процесса.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-Информатизация образовательного процесса.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Продолжить работу по совершенствованию педагогического мастерства учителей, их профессионального уровня посредством:</w:t>
      </w:r>
    </w:p>
    <w:p w:rsidR="00967CA9" w:rsidRPr="00967CA9" w:rsidRDefault="00967CA9" w:rsidP="00967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Выступления на методических советах;</w:t>
      </w:r>
    </w:p>
    <w:p w:rsidR="00967CA9" w:rsidRPr="00967CA9" w:rsidRDefault="00967CA9" w:rsidP="00967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Выступления на педагогических советах;</w:t>
      </w:r>
    </w:p>
    <w:p w:rsidR="00967CA9" w:rsidRPr="00967CA9" w:rsidRDefault="00967CA9" w:rsidP="00967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Работы по теме самообразования;</w:t>
      </w:r>
    </w:p>
    <w:p w:rsidR="00967CA9" w:rsidRPr="00967CA9" w:rsidRDefault="00967CA9" w:rsidP="00967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Творческими отчетами;</w:t>
      </w:r>
    </w:p>
    <w:p w:rsidR="00967CA9" w:rsidRPr="00967CA9" w:rsidRDefault="00967CA9" w:rsidP="00967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lastRenderedPageBreak/>
        <w:t>Публикациями в периодической печати;</w:t>
      </w:r>
    </w:p>
    <w:p w:rsidR="00967CA9" w:rsidRPr="00967CA9" w:rsidRDefault="00967CA9" w:rsidP="00967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Открытыми уроками для учителей-предметников;</w:t>
      </w:r>
    </w:p>
    <w:p w:rsidR="00967CA9" w:rsidRPr="00967CA9" w:rsidRDefault="00967CA9" w:rsidP="00967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Проведением недели физико-математического цикла;</w:t>
      </w:r>
    </w:p>
    <w:p w:rsidR="00967CA9" w:rsidRPr="00967CA9" w:rsidRDefault="00967CA9" w:rsidP="00967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Обучением на курсах повышения квалификации;</w:t>
      </w:r>
    </w:p>
    <w:p w:rsidR="00967CA9" w:rsidRPr="00967CA9" w:rsidRDefault="00967CA9" w:rsidP="00967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Участием в конкурсах педагогического мастерства.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EE26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u w:val="single"/>
        </w:rPr>
        <w:t>Направления деятельности методического объединения 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Анализ результатов образовательной деятельности по предметам (математике, физике, информатике, биологии, химии, географии.)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Проведение открытых уроков и открытых внеклассных мероприятий по предметам.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Подготовка и обсуждение докладов по вопросам методики преподавания учебных предметов, повышение квалификационного разряда учителей.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Обсуждение докладов по методике изложения принципиально важных вопросов программы, обсуждение и утверждение календарно-тематического планов.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Обсуждение методики проведения отдельных видов учебных занятий и содержание дидактических материалов к ним.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Разработка и совершенствование средств повышения наглядности обучения.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Взаимное посещение занятий как внутри методического объединения, так и между учителями других методических объединений с целью обмена опытом и совершенствования методики преподавания учебных предметов.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Разработка сценариев проведения конкурсов, олимпиад, соревнований по предметам.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Внедрение эффективных педагогических технологий в образовательной деятельности с целью повышения качества знаний обучающихся</w:t>
      </w: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</w:pPr>
    </w:p>
    <w:p w:rsidR="00967CA9" w:rsidRPr="00967CA9" w:rsidRDefault="00967CA9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EE26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План заседания методического объединения</w:t>
      </w:r>
    </w:p>
    <w:p w:rsidR="00967CA9" w:rsidRPr="00967CA9" w:rsidRDefault="005D46FA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на 2023-2024</w:t>
      </w:r>
      <w:r w:rsidR="00967CA9" w:rsidRPr="00EE26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учебный год</w:t>
      </w:r>
    </w:p>
    <w:tbl>
      <w:tblPr>
        <w:tblW w:w="939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7"/>
        <w:gridCol w:w="3994"/>
        <w:gridCol w:w="2128"/>
        <w:gridCol w:w="1122"/>
      </w:tblGrid>
      <w:tr w:rsidR="00967CA9" w:rsidRPr="00967CA9" w:rsidTr="00CD5ADF">
        <w:tc>
          <w:tcPr>
            <w:tcW w:w="2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Обсуждаемые вопросы</w:t>
            </w:r>
          </w:p>
        </w:tc>
        <w:tc>
          <w:tcPr>
            <w:tcW w:w="2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работы и ответственные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967CA9" w:rsidRPr="00967CA9" w:rsidTr="00CD5ADF">
        <w:tc>
          <w:tcPr>
            <w:tcW w:w="2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Заседание 1</w:t>
            </w:r>
          </w:p>
          <w:p w:rsidR="00967CA9" w:rsidRPr="00967CA9" w:rsidRDefault="00967CA9" w:rsidP="00696C3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«Организационные вопросы работы м</w:t>
            </w:r>
            <w:r w:rsidR="005D46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етодического объединения на 2023-2024</w:t>
            </w:r>
            <w:r w:rsidRPr="00EE2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учебный год»</w:t>
            </w:r>
          </w:p>
        </w:tc>
        <w:tc>
          <w:tcPr>
            <w:tcW w:w="3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5D46FA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1.Анализ  работы МО за 2022-2023 </w:t>
            </w:r>
            <w:r w:rsidR="00967CA9"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год;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2.Рассмотрение и утверждение рабочих программ по предметам естественно-математического цикла, программ внеурочной и кружковой деятельности учащихся, курсов по выбору. Изучение ИМП</w:t>
            </w:r>
          </w:p>
          <w:p w:rsidR="00967CA9" w:rsidRPr="00967CA9" w:rsidRDefault="00BE731C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67CA9"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.Учебно-методическое обеспечение преподавания предметов ЕМЦ в средней </w:t>
            </w:r>
            <w:r w:rsidR="00CA0025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gramStart"/>
            <w:r w:rsidR="00CA00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CD5ADF" w:rsidRDefault="00967CA9" w:rsidP="00967CA9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F518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25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D5ADF">
              <w:t xml:space="preserve"> </w:t>
            </w:r>
            <w:r w:rsidR="0023591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проведение </w:t>
            </w:r>
            <w:r w:rsidR="004F5180" w:rsidRPr="004F5180">
              <w:rPr>
                <w:rFonts w:ascii="Times New Roman" w:hAnsi="Times New Roman" w:cs="Times New Roman"/>
                <w:sz w:val="24"/>
                <w:szCs w:val="24"/>
              </w:rPr>
              <w:t>активных мет</w:t>
            </w:r>
            <w:r w:rsidR="004F5180">
              <w:rPr>
                <w:rFonts w:ascii="Times New Roman" w:hAnsi="Times New Roman" w:cs="Times New Roman"/>
                <w:sz w:val="24"/>
                <w:szCs w:val="24"/>
              </w:rPr>
              <w:t xml:space="preserve">одов  на </w:t>
            </w:r>
            <w:r w:rsidR="004F5180" w:rsidRPr="004F5180">
              <w:rPr>
                <w:rFonts w:ascii="Times New Roman" w:hAnsi="Times New Roman" w:cs="Times New Roman"/>
                <w:sz w:val="24"/>
                <w:szCs w:val="24"/>
              </w:rPr>
              <w:t>уроков ЕМЦ</w:t>
            </w:r>
            <w:proofErr w:type="gramStart"/>
            <w:r w:rsidR="004F5180" w:rsidRPr="004F5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1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D77EE7" w:rsidRPr="00D77EE7" w:rsidRDefault="00D77EE7" w:rsidP="00D77EE7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D77E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7EE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одаренными детьми. Подготовка к проведению школьной олимпиады.</w:t>
            </w:r>
          </w:p>
          <w:p w:rsidR="007A16A6" w:rsidRDefault="007A16A6" w:rsidP="007A16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6A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Работа между заседаниями.                                                                                                              </w:t>
            </w:r>
            <w:r w:rsidRPr="007A16A6">
              <w:rPr>
                <w:rFonts w:ascii="Times New Roman" w:eastAsia="Times New Roman" w:hAnsi="Times New Roman" w:cs="Times New Roman"/>
                <w:sz w:val="24"/>
                <w:szCs w:val="24"/>
              </w:rPr>
              <w:t>1. Подготовка к олимпиадам по предметам.</w:t>
            </w:r>
          </w:p>
          <w:p w:rsidR="007A16A6" w:rsidRPr="007A16A6" w:rsidRDefault="007A16A6" w:rsidP="007A16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7A16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Составление пакета документов для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оведения школьной олимпиады в 5</w:t>
            </w:r>
            <w:r w:rsidRPr="007A16A6">
              <w:rPr>
                <w:rFonts w:ascii="Times New Roman" w:eastAsia="Times New Roman" w:hAnsi="Times New Roman" w:cs="Times New Roman"/>
                <w:sz w:val="24"/>
                <w:szCs w:val="24"/>
              </w:rPr>
              <w:t>-11 классах</w:t>
            </w:r>
          </w:p>
          <w:p w:rsidR="007A16A6" w:rsidRPr="00967CA9" w:rsidRDefault="007A16A6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A16A6">
              <w:rPr>
                <w:rFonts w:ascii="Times New Roman" w:eastAsia="Times New Roman" w:hAnsi="Times New Roman" w:cs="Times New Roman"/>
                <w:sz w:val="24"/>
                <w:szCs w:val="24"/>
              </w:rPr>
              <w:t>. Проведение олимпиад по предметам естественно-математического цикла в 5-11 классах.</w:t>
            </w:r>
          </w:p>
        </w:tc>
        <w:tc>
          <w:tcPr>
            <w:tcW w:w="2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рук. МО</w:t>
            </w:r>
          </w:p>
          <w:p w:rsidR="00967CA9" w:rsidRPr="00967CA9" w:rsidRDefault="009F7E85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C3F">
              <w:rPr>
                <w:rFonts w:ascii="Times New Roman" w:eastAsia="Times New Roman" w:hAnsi="Times New Roman" w:cs="Times New Roman"/>
                <w:sz w:val="24"/>
                <w:szCs w:val="24"/>
              </w:rPr>
              <w:t>Жусупова</w:t>
            </w:r>
            <w:proofErr w:type="spellEnd"/>
            <w:r w:rsidR="00696C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А.Т.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</w:t>
            </w:r>
            <w:r w:rsidR="00E23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предметники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</w:tr>
      <w:tr w:rsidR="00967CA9" w:rsidRPr="00967CA9" w:rsidTr="00CD5ADF">
        <w:trPr>
          <w:trHeight w:val="2700"/>
        </w:trPr>
        <w:tc>
          <w:tcPr>
            <w:tcW w:w="2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Заседание 2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«Подведение результатов работы учителя по повышению качества образования»</w:t>
            </w:r>
          </w:p>
        </w:tc>
        <w:tc>
          <w:tcPr>
            <w:tcW w:w="3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1.Результаты успеваемости учащихся по предметам естественно-математического цикла и др. за 1 четверть.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2.Организация работы со слабоуспевающими детьми;</w:t>
            </w:r>
          </w:p>
          <w:p w:rsid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3.Анализ результатов школьной олимпиады;</w:t>
            </w:r>
          </w:p>
          <w:p w:rsidR="00976F36" w:rsidRDefault="00976F36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0B492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D6BD7"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«Олимпиада – одно из важнейших направлений  работы с одаренными детьми» Методические рекомендации»</w:t>
            </w:r>
          </w:p>
          <w:p w:rsidR="00CD5ADF" w:rsidRDefault="00CD5ADF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CD5A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Выступление по теме: «Различные формы дополнительной работы с </w:t>
            </w:r>
            <w:r w:rsidRPr="00CD5A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учащимися» </w:t>
            </w:r>
          </w:p>
          <w:p w:rsidR="000D6BD7" w:rsidRDefault="000D6BD7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B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Работа между заседаниями</w:t>
            </w:r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>.                                                                                                              1.Взаимопосещение уроков с целью наблюдения за совершенствованием педагогического мастерства и обмена опытом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25826" w:rsidRDefault="00625826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t xml:space="preserve"> </w:t>
            </w:r>
            <w:r w:rsidRPr="0062582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проведение конкурса</w:t>
            </w:r>
            <w:r>
              <w:t xml:space="preserve"> </w:t>
            </w:r>
            <w:r w:rsidRPr="00625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школьного тура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25826">
              <w:rPr>
                <w:rFonts w:ascii="Times New Roman" w:eastAsia="Times New Roman" w:hAnsi="Times New Roman" w:cs="Times New Roman"/>
                <w:sz w:val="24"/>
                <w:szCs w:val="24"/>
              </w:rPr>
              <w:t>Зерде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625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5826">
              <w:rPr>
                <w:rFonts w:ascii="Times New Roman" w:eastAsia="Times New Roman" w:hAnsi="Times New Roman" w:cs="Times New Roman"/>
                <w:sz w:val="24"/>
                <w:szCs w:val="24"/>
              </w:rPr>
              <w:t>аучнных</w:t>
            </w:r>
            <w:proofErr w:type="spellEnd"/>
            <w:r w:rsidRPr="00625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67CA9" w:rsidRPr="00967CA9" w:rsidRDefault="000D6BD7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>2. Проведение открытых уроков</w:t>
            </w:r>
          </w:p>
        </w:tc>
        <w:tc>
          <w:tcPr>
            <w:tcW w:w="2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F7E85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Отчёт,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Жусупова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А.Т.</w:t>
            </w:r>
          </w:p>
          <w:p w:rsidR="00D77EE7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77EE7" w:rsidRDefault="00D77EE7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Отчёт. Учителя предметники</w:t>
            </w:r>
          </w:p>
          <w:p w:rsidR="000D6BD7" w:rsidRPr="000D6BD7" w:rsidRDefault="000D6BD7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6BD7" w:rsidRPr="000D6BD7" w:rsidRDefault="000D6BD7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>Жусупова</w:t>
            </w:r>
            <w:proofErr w:type="spellEnd"/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А.Т.</w:t>
            </w:r>
          </w:p>
          <w:p w:rsidR="005D46FA" w:rsidRDefault="005D46FA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7EE7" w:rsidRDefault="00D77EE7" w:rsidP="005D46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46FA" w:rsidRDefault="00CD5ADF" w:rsidP="005D46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D5ADF">
              <w:rPr>
                <w:rFonts w:ascii="Times New Roman" w:eastAsia="Times New Roman" w:hAnsi="Times New Roman" w:cs="Times New Roman"/>
                <w:sz w:val="24"/>
                <w:szCs w:val="24"/>
              </w:rPr>
              <w:t>Айдрахманов</w:t>
            </w:r>
            <w:proofErr w:type="spellEnd"/>
            <w:r w:rsidRPr="00CD5A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А.Х. (учитель географии)</w:t>
            </w:r>
          </w:p>
          <w:p w:rsidR="00967CA9" w:rsidRPr="00967CA9" w:rsidRDefault="00967CA9" w:rsidP="0073314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Ноябрь-декабрь</w:t>
            </w:r>
          </w:p>
        </w:tc>
      </w:tr>
      <w:tr w:rsidR="00967CA9" w:rsidRPr="00967CA9" w:rsidTr="00CD5ADF">
        <w:tc>
          <w:tcPr>
            <w:tcW w:w="2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Заседание 3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EE2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Эффективность деятельности учителя»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1.Анализ работы за 2 четверть (успеваемость, выполнение программ).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2.Составление плана проведения декады естественно-математического цикла.</w:t>
            </w:r>
          </w:p>
          <w:p w:rsidR="000D6BD7" w:rsidRPr="000D6BD7" w:rsidRDefault="000D6BD7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Обеспечение эффективного психолог</w:t>
            </w:r>
            <w:proofErr w:type="gramStart"/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педагогического сопровождения  обучающихся с ООП на  уроках физической культуры , следует осуществлять индивидуальный подход, учитывая их умения, навыки, состояние здоровья, соответственно планировать урок.</w:t>
            </w:r>
          </w:p>
          <w:p w:rsidR="00967CA9" w:rsidRDefault="00967CA9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4. Анализ посещаемых уроков с обсуждением результатов.</w:t>
            </w:r>
          </w:p>
          <w:p w:rsidR="00CD5ADF" w:rsidRPr="00CD5ADF" w:rsidRDefault="00CD5ADF" w:rsidP="00CD5AD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D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Работа между заседаниями</w:t>
            </w:r>
            <w:r w:rsidRPr="00CD5ADF">
              <w:rPr>
                <w:rFonts w:ascii="Times New Roman" w:eastAsia="Times New Roman" w:hAnsi="Times New Roman" w:cs="Times New Roman"/>
                <w:sz w:val="24"/>
                <w:szCs w:val="24"/>
              </w:rPr>
              <w:t>.                                                                                                              1.Взаимопосещение уроков с целью наблюдения за совершенствованием педагогического мастерства и обмена опытом.</w:t>
            </w:r>
          </w:p>
          <w:p w:rsidR="00CD5ADF" w:rsidRPr="00967CA9" w:rsidRDefault="00CD5ADF" w:rsidP="00CD5AD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DF">
              <w:rPr>
                <w:rFonts w:ascii="Times New Roman" w:eastAsia="Times New Roman" w:hAnsi="Times New Roman" w:cs="Times New Roman"/>
                <w:sz w:val="24"/>
                <w:szCs w:val="24"/>
              </w:rPr>
              <w:t>2. Проведение открытых уроков</w:t>
            </w:r>
          </w:p>
        </w:tc>
        <w:tc>
          <w:tcPr>
            <w:tcW w:w="2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D5ADF" w:rsidRDefault="00CD5ADF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5ADF" w:rsidRDefault="00CD5ADF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5ADF" w:rsidRDefault="00CD5ADF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5ADF" w:rsidRDefault="00CD5ADF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D6BD7" w:rsidRPr="000D6BD7" w:rsidRDefault="00967CA9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D6BD7"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7CA9" w:rsidRPr="00967CA9" w:rsidRDefault="00967CA9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3591A" w:rsidRPr="00967CA9" w:rsidRDefault="00967CA9" w:rsidP="007A16A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967CA9" w:rsidRPr="00967CA9" w:rsidTr="00CD5ADF">
        <w:trPr>
          <w:trHeight w:val="1695"/>
        </w:trPr>
        <w:tc>
          <w:tcPr>
            <w:tcW w:w="2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Заседание 4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EE2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Итоговая и промежуточная аттестация учащихся»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1.Составление пакета документов для проведения итоговой аттестации в 9-11 классах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2.Утверждение экзаменационного материала для промежуточной аттестации.</w:t>
            </w:r>
          </w:p>
          <w:p w:rsid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3.Отчёт о проведении декады</w:t>
            </w:r>
          </w:p>
          <w:p w:rsidR="0073314E" w:rsidRDefault="0073314E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14E">
              <w:rPr>
                <w:rFonts w:ascii="Times New Roman" w:eastAsia="Times New Roman" w:hAnsi="Times New Roman" w:cs="Times New Roman"/>
                <w:sz w:val="24"/>
                <w:szCs w:val="24"/>
              </w:rPr>
              <w:t>4. «Организация работы по развитию STEM/ STE</w:t>
            </w:r>
            <w:proofErr w:type="gramStart"/>
            <w:r w:rsidRPr="0073314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3314E">
              <w:rPr>
                <w:rFonts w:ascii="Times New Roman" w:eastAsia="Times New Roman" w:hAnsi="Times New Roman" w:cs="Times New Roman"/>
                <w:sz w:val="24"/>
                <w:szCs w:val="24"/>
              </w:rPr>
              <w:t>M технологий применим как при урочном, так и при внеурочном обучении.»</w:t>
            </w:r>
          </w:p>
          <w:p w:rsidR="00967CA9" w:rsidRDefault="0073314E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67CA9"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Организация и проведение консультаций, дополнительных занятий для подготовки учащихся к </w:t>
            </w:r>
            <w:r w:rsidR="00967CA9"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итоговой аттестации.</w:t>
            </w:r>
          </w:p>
          <w:p w:rsidR="000D6BD7" w:rsidRPr="000D6BD7" w:rsidRDefault="000D6BD7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B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Работа между заседаниями.                                                                                                              </w:t>
            </w:r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Взаимопосещение</w:t>
            </w:r>
            <w:proofErr w:type="spellEnd"/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уроков с целью наблюдения за совершенствованием педагогического мастерства для усиления   мотивации изучения предметов.</w:t>
            </w:r>
          </w:p>
          <w:p w:rsidR="000D6BD7" w:rsidRPr="000D6BD7" w:rsidRDefault="000D6BD7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>2. Подготовка к итоговой и промежуточной аттестации</w:t>
            </w:r>
          </w:p>
          <w:p w:rsidR="000D6BD7" w:rsidRPr="000D6BD7" w:rsidRDefault="000D6BD7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>3. Проведение итогового контроля по предметам естественнонаучного цикла в 5-11 классах</w:t>
            </w:r>
          </w:p>
          <w:p w:rsidR="000D6BD7" w:rsidRPr="000D6BD7" w:rsidRDefault="000D6BD7" w:rsidP="000D6BD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Знакомство с нормативно – правовой базой по итоговой аттестации. </w:t>
            </w:r>
          </w:p>
          <w:p w:rsidR="000D6BD7" w:rsidRPr="00967CA9" w:rsidRDefault="000D6BD7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BD7">
              <w:rPr>
                <w:rFonts w:ascii="Times New Roman" w:eastAsia="Times New Roman" w:hAnsi="Times New Roman" w:cs="Times New Roman"/>
                <w:sz w:val="24"/>
                <w:szCs w:val="24"/>
              </w:rPr>
              <w:t>5. Посещение уроков в 4 классе.</w:t>
            </w:r>
          </w:p>
        </w:tc>
        <w:tc>
          <w:tcPr>
            <w:tcW w:w="2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Учителя-предметники</w:t>
            </w:r>
          </w:p>
          <w:p w:rsidR="00967CA9" w:rsidRPr="00967CA9" w:rsidRDefault="00976F36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Отчёт: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Жусупова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А.Т.</w:t>
            </w:r>
          </w:p>
          <w:p w:rsidR="00967CA9" w:rsidRPr="00967CA9" w:rsidRDefault="008457CF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Айыпхан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Меруерт</w:t>
            </w:r>
            <w:proofErr w:type="spellEnd"/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967CA9" w:rsidRPr="00967CA9" w:rsidTr="00CD5ADF">
        <w:tc>
          <w:tcPr>
            <w:tcW w:w="2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Заседание 5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«Подведение итогов работы МО за 2021-2022 учебный год»</w:t>
            </w:r>
          </w:p>
        </w:tc>
        <w:tc>
          <w:tcPr>
            <w:tcW w:w="3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результатов промежуточной аттестации</w:t>
            </w:r>
          </w:p>
          <w:p w:rsidR="00967CA9" w:rsidRPr="00967CA9" w:rsidRDefault="00CD5ADF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работы МО за  2023-2024</w:t>
            </w:r>
            <w:r w:rsidR="00967CA9"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перспе</w:t>
            </w:r>
            <w:r w:rsidR="00CD5ADF">
              <w:rPr>
                <w:rFonts w:ascii="Times New Roman" w:eastAsia="Times New Roman" w:hAnsi="Times New Roman" w:cs="Times New Roman"/>
                <w:sz w:val="24"/>
                <w:szCs w:val="24"/>
              </w:rPr>
              <w:t>ктивного плана работы МО на 2024-2025</w:t>
            </w: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Отчеты о работе над темами самообразования членов МО. Утверждени</w:t>
            </w:r>
            <w:r w:rsidR="00CD5ADF">
              <w:rPr>
                <w:rFonts w:ascii="Times New Roman" w:eastAsia="Times New Roman" w:hAnsi="Times New Roman" w:cs="Times New Roman"/>
                <w:sz w:val="24"/>
                <w:szCs w:val="24"/>
              </w:rPr>
              <w:t>е тем по самообразованию на 2024-2025</w:t>
            </w: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к выпускным экзаменам.</w:t>
            </w:r>
          </w:p>
          <w:p w:rsidR="00967CA9" w:rsidRPr="00967CA9" w:rsidRDefault="00967CA9" w:rsidP="00967CA9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:rsidR="00967CA9" w:rsidRPr="00967CA9" w:rsidRDefault="00976F36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Отчёт: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Жусупова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А.Т.</w:t>
            </w:r>
          </w:p>
          <w:p w:rsidR="00967CA9" w:rsidRPr="00967CA9" w:rsidRDefault="00967CA9" w:rsidP="00D77EE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67CA9" w:rsidRPr="00967CA9" w:rsidRDefault="00967CA9" w:rsidP="00967C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CA9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</w:t>
      </w:r>
    </w:p>
    <w:p w:rsidR="00E23911" w:rsidRDefault="00E23911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625826" w:rsidRDefault="00625826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E23911" w:rsidRDefault="00E23911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967CA9" w:rsidRPr="00967CA9" w:rsidRDefault="00967CA9" w:rsidP="00967C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lastRenderedPageBreak/>
        <w:t>ПЛАН РАБОТЫ МЕЖДУ ЗАСЕДАНИЯМИ МЕТОДИЧЕСКОГО ОБЪЕДИНЕНИЯ УЧИТЕЛЕЙ ЕСТЕСТВЕННО-МАТЕМАТИЧЕСКОГО ЦИКЛА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I ЧЕТВЕРТЬ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1. Составление плана кружков по предметам.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2. Составление плана работы со слабоуспевающими детьми.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3. Организация </w:t>
      </w:r>
      <w:proofErr w:type="spellStart"/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взаимо</w:t>
      </w:r>
      <w:proofErr w:type="spellEnd"/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посещения уроков.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4. Подготовка к школьной и районной олимпиадам.</w:t>
      </w:r>
    </w:p>
    <w:p w:rsidR="00967CA9" w:rsidRPr="00967CA9" w:rsidRDefault="00071B56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>
        <w:rPr>
          <w:rFonts w:ascii="Times New Roman" w:eastAsia="Times New Roman" w:hAnsi="Times New Roman" w:cs="Times New Roman"/>
          <w:color w:val="3D3D3D"/>
          <w:sz w:val="24"/>
          <w:szCs w:val="24"/>
        </w:rPr>
        <w:t>5</w:t>
      </w:r>
      <w:r w:rsidR="00967CA9"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.Выполнение программного материала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II ЧЕТВЕРТЬ</w:t>
      </w:r>
    </w:p>
    <w:p w:rsidR="00967CA9" w:rsidRPr="00967CA9" w:rsidRDefault="00967CA9" w:rsidP="00967C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Индивидуальная работа с одарёнными детьми.</w:t>
      </w:r>
    </w:p>
    <w:p w:rsidR="00967CA9" w:rsidRPr="00967CA9" w:rsidRDefault="00967CA9" w:rsidP="00967C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Взаимопроверка тетрадей.</w:t>
      </w:r>
    </w:p>
    <w:p w:rsidR="00967CA9" w:rsidRPr="00967CA9" w:rsidRDefault="00967CA9" w:rsidP="00967C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Выполнение программного материала учителями естественно-математического        цикла</w:t>
      </w:r>
    </w:p>
    <w:p w:rsidR="00967CA9" w:rsidRPr="00967CA9" w:rsidRDefault="00E23911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>
        <w:rPr>
          <w:rFonts w:ascii="Times New Roman" w:eastAsia="Times New Roman" w:hAnsi="Times New Roman" w:cs="Times New Roman"/>
          <w:color w:val="3D3D3D"/>
          <w:sz w:val="24"/>
          <w:szCs w:val="24"/>
        </w:rPr>
        <w:t>      4.</w:t>
      </w:r>
      <w:r w:rsidR="00967CA9"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Итоги 1 полугодия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EE26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III ЧЕТВЕРТЬ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    1</w:t>
      </w:r>
      <w:r w:rsidRPr="00EE2649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. </w:t>
      </w: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Разработка планов предметных недель   учителей математики, физики, биологии, химии, географии.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      2. </w:t>
      </w:r>
      <w:r w:rsidR="00625826" w:rsidRPr="00625826">
        <w:rPr>
          <w:rFonts w:ascii="Times New Roman" w:eastAsia="Times New Roman" w:hAnsi="Times New Roman" w:cs="Times New Roman"/>
          <w:color w:val="3D3D3D"/>
          <w:sz w:val="24"/>
          <w:szCs w:val="24"/>
        </w:rPr>
        <w:t>Организация проведение конкурса школьного тура «</w:t>
      </w:r>
      <w:proofErr w:type="spellStart"/>
      <w:r w:rsidR="00625826" w:rsidRPr="00625826">
        <w:rPr>
          <w:rFonts w:ascii="Times New Roman" w:eastAsia="Times New Roman" w:hAnsi="Times New Roman" w:cs="Times New Roman"/>
          <w:color w:val="3D3D3D"/>
          <w:sz w:val="24"/>
          <w:szCs w:val="24"/>
        </w:rPr>
        <w:t>Зерде</w:t>
      </w:r>
      <w:proofErr w:type="spellEnd"/>
      <w:r w:rsidR="00625826" w:rsidRPr="00625826">
        <w:rPr>
          <w:rFonts w:ascii="Times New Roman" w:eastAsia="Times New Roman" w:hAnsi="Times New Roman" w:cs="Times New Roman"/>
          <w:color w:val="3D3D3D"/>
          <w:sz w:val="24"/>
          <w:szCs w:val="24"/>
        </w:rPr>
        <w:t>» и «</w:t>
      </w:r>
      <w:proofErr w:type="spellStart"/>
      <w:r w:rsidR="00625826" w:rsidRPr="00625826">
        <w:rPr>
          <w:rFonts w:ascii="Times New Roman" w:eastAsia="Times New Roman" w:hAnsi="Times New Roman" w:cs="Times New Roman"/>
          <w:color w:val="3D3D3D"/>
          <w:sz w:val="24"/>
          <w:szCs w:val="24"/>
        </w:rPr>
        <w:t>Научнных</w:t>
      </w:r>
      <w:proofErr w:type="spellEnd"/>
      <w:r w:rsidR="00625826" w:rsidRPr="00625826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проектов»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    3.Выполнение программного материала учителями естественно-математического        цикла</w:t>
      </w:r>
    </w:p>
    <w:p w:rsidR="00967CA9" w:rsidRPr="00967CA9" w:rsidRDefault="00E23911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>
        <w:rPr>
          <w:rFonts w:ascii="Times New Roman" w:eastAsia="Times New Roman" w:hAnsi="Times New Roman" w:cs="Times New Roman"/>
          <w:color w:val="3D3D3D"/>
          <w:sz w:val="24"/>
          <w:szCs w:val="24"/>
        </w:rPr>
        <w:t>      4.</w:t>
      </w:r>
      <w:r w:rsidR="00967CA9"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Итоги 3 четверти  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EE26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IV  ЧЕТВЕРТЬ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1</w:t>
      </w:r>
      <w:r w:rsidRPr="00EE2649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. </w:t>
      </w: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Круглый стол «Обмен новыми дидактическими материалами, ресурсами».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2. Анализ декады ЕМЦ: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      1)Открытые уроки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      2) Внеклассные мероприятия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       3) </w:t>
      </w:r>
      <w:proofErr w:type="spellStart"/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Взаимо</w:t>
      </w:r>
      <w:proofErr w:type="spellEnd"/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посещение уроков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      4) Взаимопроверка тетрадей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3. Изучение «Инструкции об экзаменах».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EE26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Работа между заседаниями (май)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1</w:t>
      </w:r>
      <w:r w:rsidRPr="00EE2649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. </w:t>
      </w: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Творческий отчёт по темам самообразования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2. Проведение  итоговых контрольных работ   по предметам и их результаты.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   Мониторинг  успеваемости и  качества знаний учащихся  по предметам ЕМЦ за учебный год.  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  3. Выполнение </w:t>
      </w:r>
      <w:r w:rsidR="00071B56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программы по пред</w:t>
      </w:r>
      <w:r w:rsidR="00D77EE7">
        <w:rPr>
          <w:rFonts w:ascii="Times New Roman" w:eastAsia="Times New Roman" w:hAnsi="Times New Roman" w:cs="Times New Roman"/>
          <w:color w:val="3D3D3D"/>
          <w:sz w:val="24"/>
          <w:szCs w:val="24"/>
        </w:rPr>
        <w:t>метам  за 2023-2024</w:t>
      </w: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год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lastRenderedPageBreak/>
        <w:t> 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</w:t>
      </w:r>
    </w:p>
    <w:p w:rsidR="00967CA9" w:rsidRPr="00967CA9" w:rsidRDefault="00967CA9" w:rsidP="00967CA9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</w:t>
      </w:r>
    </w:p>
    <w:p w:rsidR="00967CA9" w:rsidRPr="00967CA9" w:rsidRDefault="00967CA9" w:rsidP="00E90463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t> </w:t>
      </w:r>
      <w:r w:rsidRPr="00967CA9">
        <w:rPr>
          <w:rFonts w:ascii="Times New Roman" w:eastAsia="Times New Roman" w:hAnsi="Times New Roman" w:cs="Times New Roman"/>
          <w:color w:val="3D3D3D"/>
          <w:sz w:val="24"/>
          <w:szCs w:val="24"/>
        </w:rPr>
        <w:br w:type="textWrapping" w:clear="all"/>
      </w: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>
      <w:pPr>
        <w:rPr>
          <w:rFonts w:ascii="Times New Roman" w:hAnsi="Times New Roman" w:cs="Times New Roman"/>
          <w:sz w:val="24"/>
          <w:szCs w:val="24"/>
        </w:rPr>
      </w:pPr>
    </w:p>
    <w:p w:rsidR="00C30820" w:rsidRPr="00EE2649" w:rsidRDefault="00C30820" w:rsidP="00C30820">
      <w:pPr>
        <w:tabs>
          <w:tab w:val="left" w:pos="3180"/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EE2649">
        <w:rPr>
          <w:rFonts w:ascii="Times New Roman" w:hAnsi="Times New Roman" w:cs="Times New Roman"/>
          <w:sz w:val="24"/>
          <w:szCs w:val="24"/>
        </w:rPr>
        <w:tab/>
      </w:r>
    </w:p>
    <w:p w:rsidR="00967CA9" w:rsidRPr="00EE2649" w:rsidRDefault="00967CA9" w:rsidP="00C30820">
      <w:pPr>
        <w:tabs>
          <w:tab w:val="left" w:pos="3180"/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:rsidR="00967CA9" w:rsidRPr="00EE2649" w:rsidRDefault="00967CA9" w:rsidP="00C30820">
      <w:pPr>
        <w:tabs>
          <w:tab w:val="left" w:pos="3180"/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bookmarkEnd w:id="0"/>
    <w:p w:rsidR="00C30820" w:rsidRPr="00EE2649" w:rsidRDefault="00C30820" w:rsidP="00C30820">
      <w:pPr>
        <w:tabs>
          <w:tab w:val="left" w:pos="3180"/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sectPr w:rsidR="00C30820" w:rsidRPr="00EE2649" w:rsidSect="00E9046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70C08"/>
    <w:multiLevelType w:val="multilevel"/>
    <w:tmpl w:val="E646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A675D8"/>
    <w:multiLevelType w:val="multilevel"/>
    <w:tmpl w:val="5C104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095E09"/>
    <w:multiLevelType w:val="multilevel"/>
    <w:tmpl w:val="7A9A0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820"/>
    <w:rsid w:val="00071B56"/>
    <w:rsid w:val="000B4926"/>
    <w:rsid w:val="000D6BD7"/>
    <w:rsid w:val="0023591A"/>
    <w:rsid w:val="002F3E22"/>
    <w:rsid w:val="004F5180"/>
    <w:rsid w:val="005D46FA"/>
    <w:rsid w:val="005E21E9"/>
    <w:rsid w:val="00625826"/>
    <w:rsid w:val="00696C3F"/>
    <w:rsid w:val="0073314E"/>
    <w:rsid w:val="007A16A6"/>
    <w:rsid w:val="007C0A1A"/>
    <w:rsid w:val="008457CF"/>
    <w:rsid w:val="00967CA9"/>
    <w:rsid w:val="00976F36"/>
    <w:rsid w:val="009F7E85"/>
    <w:rsid w:val="00AB406E"/>
    <w:rsid w:val="00BE731C"/>
    <w:rsid w:val="00C30820"/>
    <w:rsid w:val="00CA0025"/>
    <w:rsid w:val="00CD5ADF"/>
    <w:rsid w:val="00D77EE7"/>
    <w:rsid w:val="00DB5158"/>
    <w:rsid w:val="00E23911"/>
    <w:rsid w:val="00E33DAF"/>
    <w:rsid w:val="00E90463"/>
    <w:rsid w:val="00EE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1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short">
    <w:name w:val="extendedtext-short"/>
    <w:basedOn w:val="a0"/>
    <w:rsid w:val="00C30820"/>
  </w:style>
  <w:style w:type="character" w:customStyle="1" w:styleId="link">
    <w:name w:val="link"/>
    <w:basedOn w:val="a0"/>
    <w:rsid w:val="00C30820"/>
  </w:style>
  <w:style w:type="paragraph" w:styleId="a3">
    <w:name w:val="Normal (Web)"/>
    <w:basedOn w:val="a"/>
    <w:uiPriority w:val="99"/>
    <w:unhideWhenUsed/>
    <w:rsid w:val="00967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67CA9"/>
    <w:rPr>
      <w:b/>
      <w:bCs/>
    </w:rPr>
  </w:style>
  <w:style w:type="character" w:styleId="a5">
    <w:name w:val="Emphasis"/>
    <w:basedOn w:val="a0"/>
    <w:uiPriority w:val="20"/>
    <w:qFormat/>
    <w:rsid w:val="00967CA9"/>
    <w:rPr>
      <w:i/>
      <w:iCs/>
    </w:rPr>
  </w:style>
  <w:style w:type="paragraph" w:styleId="a6">
    <w:name w:val="List Paragraph"/>
    <w:basedOn w:val="a"/>
    <w:uiPriority w:val="34"/>
    <w:qFormat/>
    <w:rsid w:val="00E33D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3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8</Pages>
  <Words>1525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Ainara</cp:lastModifiedBy>
  <cp:revision>9</cp:revision>
  <cp:lastPrinted>2022-09-13T20:36:00Z</cp:lastPrinted>
  <dcterms:created xsi:type="dcterms:W3CDTF">2022-09-13T18:36:00Z</dcterms:created>
  <dcterms:modified xsi:type="dcterms:W3CDTF">2023-09-17T07:11:00Z</dcterms:modified>
</cp:coreProperties>
</file>